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sz w:val="36"/>
          <w:szCs w:val="36"/>
        </w:rPr>
        <w:t>入团申请人资格审核名单</w:t>
      </w:r>
    </w:p>
    <w:bookmarkEnd w:id="0"/>
    <w:p>
      <w:pPr>
        <w:spacing w:before="312" w:beforeLines="100"/>
        <w:ind w:firstLine="120" w:firstLineChars="50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所属团总支：                                   填表时间：</w:t>
      </w:r>
    </w:p>
    <w:tbl>
      <w:tblPr>
        <w:tblStyle w:val="3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51"/>
        <w:gridCol w:w="1034"/>
        <w:gridCol w:w="1922"/>
        <w:gridCol w:w="1183"/>
        <w:gridCol w:w="195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所在团支部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团支部召开会议讨论列为入团积极分子时间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公示情况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有无异议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团支部召开会议讨论列为入团发展对象时间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公示情况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有无异议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是否完成学习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right="-731" w:rightChars="-348"/>
        <w:jc w:val="left"/>
        <w:rPr>
          <w:rFonts w:ascii="仿宋_GB2312" w:hAnsi="宋体" w:eastAsia="仿宋_GB2312" w:cs="Times New Roman"/>
          <w:bCs/>
          <w:sz w:val="30"/>
          <w:szCs w:val="30"/>
        </w:rPr>
      </w:pPr>
    </w:p>
    <w:p/>
    <w:sectPr>
      <w:footerReference r:id="rId3" w:type="default"/>
      <w:pgSz w:w="11906" w:h="16838"/>
      <w:pgMar w:top="1440" w:right="190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- 4 -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- 4 -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693F"/>
    <w:rsid w:val="699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2021-04-02T06:45:00Z</dcterms:created>
  <dc:creator>Administrator</dc:creator>
  <cp:lastModifiedBy>Administrator</cp:lastModifiedBy>
  <dcterms:modified xsi:type="dcterms:W3CDTF">2021-04-02T08:08:48Z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7A4AD5DFBD6A49E3BD0E9CDC5B36AAC2</vt:lpwstr>
  </property>
</Properties>
</file>